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4BA" w:rsidRPr="00DD74BA" w:rsidRDefault="00DD74BA" w:rsidP="00DD74BA">
      <w:pPr>
        <w:jc w:val="center"/>
        <w:rPr>
          <w:b/>
          <w:sz w:val="28"/>
          <w:u w:val="single"/>
        </w:rPr>
      </w:pPr>
      <w:r w:rsidRPr="00DD74BA">
        <w:rPr>
          <w:b/>
          <w:sz w:val="28"/>
          <w:u w:val="single"/>
        </w:rPr>
        <w:t>Reach 100</w:t>
      </w:r>
    </w:p>
    <w:p w:rsidR="00DD74BA" w:rsidRPr="00DD74BA" w:rsidRDefault="00DD74BA" w:rsidP="00DD74BA">
      <w:r w:rsidRPr="00DD74BA"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Here is a grid of four "boxes": </w:t>
      </w:r>
      <w:r w:rsidRPr="00DD74B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DD74BA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:rsidR="00DD74BA" w:rsidRPr="00DD74BA" w:rsidRDefault="00DD74BA" w:rsidP="00DD74BA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DD74BA"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0D5EAE24" wp14:editId="044B4976">
            <wp:simplePos x="0" y="0"/>
            <wp:positionH relativeFrom="margin">
              <wp:posOffset>3825875</wp:posOffset>
            </wp:positionH>
            <wp:positionV relativeFrom="paragraph">
              <wp:posOffset>2117</wp:posOffset>
            </wp:positionV>
            <wp:extent cx="1752600" cy="1431290"/>
            <wp:effectExtent l="0" t="0" r="0" b="0"/>
            <wp:wrapTight wrapText="bothSides">
              <wp:wrapPolygon edited="0">
                <wp:start x="2817" y="287"/>
                <wp:lineTo x="2817" y="20987"/>
                <wp:lineTo x="19722" y="20987"/>
                <wp:lineTo x="19722" y="287"/>
                <wp:lineTo x="2817" y="287"/>
              </wp:wrapPolygon>
            </wp:wrapTight>
            <wp:docPr id="1" name="Picture 1" descr="Square divide into four, with 5,2,1 &amp; 9 in the sec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quare divide into four, with 5,2,1 &amp; 9 in the section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74BA">
        <w:rPr>
          <w:rFonts w:ascii="Arial" w:eastAsia="Times New Roman" w:hAnsi="Arial" w:cs="Arial"/>
          <w:sz w:val="24"/>
          <w:szCs w:val="24"/>
          <w:lang w:eastAsia="en-GB"/>
        </w:rPr>
        <w:t>You must ch</w:t>
      </w:r>
      <w:r w:rsidRPr="00DD74BA">
        <w:rPr>
          <w:rFonts w:ascii="Arial" w:eastAsia="Times New Roman" w:hAnsi="Arial" w:cs="Arial"/>
          <w:sz w:val="24"/>
          <w:szCs w:val="24"/>
          <w:lang w:eastAsia="en-GB"/>
        </w:rPr>
        <w:t xml:space="preserve">oose four different digits from </w:t>
      </w:r>
      <w:r w:rsidRPr="00DD74BA"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2FC77BA6" wp14:editId="12DF56A4">
            <wp:simplePos x="0" y="0"/>
            <wp:positionH relativeFrom="margin">
              <wp:align>left</wp:align>
            </wp:positionH>
            <wp:positionV relativeFrom="paragraph">
              <wp:posOffset>6773</wp:posOffset>
            </wp:positionV>
            <wp:extent cx="1692910" cy="1578610"/>
            <wp:effectExtent l="0" t="0" r="0" b="0"/>
            <wp:wrapTight wrapText="bothSides">
              <wp:wrapPolygon edited="0">
                <wp:start x="1701" y="1564"/>
                <wp:lineTo x="1701" y="20331"/>
                <wp:lineTo x="19202" y="20331"/>
                <wp:lineTo x="19202" y="1564"/>
                <wp:lineTo x="1701" y="1564"/>
              </wp:wrapPolygon>
            </wp:wrapTight>
            <wp:docPr id="2" name="Picture 2" descr="Square divided into fou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quare divided into four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74BA">
        <w:rPr>
          <w:rFonts w:ascii="MathJax_Main" w:eastAsia="Times New Roman" w:hAnsi="MathJax_Main" w:cs="Arial"/>
          <w:sz w:val="30"/>
          <w:szCs w:val="30"/>
          <w:bdr w:val="none" w:sz="0" w:space="0" w:color="auto" w:frame="1"/>
          <w:lang w:eastAsia="en-GB"/>
        </w:rPr>
        <w:t>1−9</w:t>
      </w:r>
      <w:r w:rsidRPr="00DD74BA">
        <w:rPr>
          <w:rFonts w:ascii="Arial" w:eastAsia="Times New Roman" w:hAnsi="Arial" w:cs="Arial"/>
          <w:sz w:val="24"/>
          <w:szCs w:val="24"/>
          <w:lang w:eastAsia="en-GB"/>
        </w:rPr>
        <w:t xml:space="preserve"> and put one in each box. For example:</w:t>
      </w:r>
    </w:p>
    <w:p w:rsidR="00DD74BA" w:rsidRPr="00DD74BA" w:rsidRDefault="00DD74BA" w:rsidP="00DD74BA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DD74BA" w:rsidRPr="00DD74BA" w:rsidRDefault="00DD74BA" w:rsidP="00DD74BA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DD74BA" w:rsidRDefault="00DD74BA" w:rsidP="00DD74BA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DD74BA" w:rsidRPr="00DD74BA" w:rsidRDefault="00DD74BA" w:rsidP="00DD74BA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DD74BA">
        <w:rPr>
          <w:rFonts w:ascii="Arial" w:eastAsia="Times New Roman" w:hAnsi="Arial" w:cs="Arial"/>
          <w:sz w:val="24"/>
          <w:szCs w:val="24"/>
          <w:lang w:eastAsia="en-GB"/>
        </w:rPr>
        <w:t>This gives four two-digit numbers:</w:t>
      </w:r>
    </w:p>
    <w:p w:rsidR="00DD74BA" w:rsidRPr="00DD74BA" w:rsidRDefault="00DD74BA" w:rsidP="00DD74BA">
      <w:pPr>
        <w:ind w:left="2880" w:firstLine="720"/>
        <w:rPr>
          <w:rFonts w:ascii="Arial" w:eastAsia="Times New Roman" w:hAnsi="Arial" w:cs="Arial"/>
          <w:sz w:val="24"/>
          <w:szCs w:val="24"/>
          <w:lang w:eastAsia="en-GB"/>
        </w:rPr>
      </w:pPr>
      <w:r w:rsidRPr="00DD74BA">
        <w:rPr>
          <w:rFonts w:ascii="Arial" w:eastAsia="Times New Roman" w:hAnsi="Arial" w:cs="Arial"/>
          <w:sz w:val="24"/>
          <w:szCs w:val="24"/>
          <w:lang w:eastAsia="en-GB"/>
        </w:rPr>
        <w:t xml:space="preserve">52 </w:t>
      </w:r>
      <w:r w:rsidRPr="00DD74BA">
        <w:rPr>
          <w:rFonts w:ascii="Arial" w:eastAsia="Times New Roman" w:hAnsi="Arial" w:cs="Arial"/>
          <w:sz w:val="24"/>
          <w:szCs w:val="24"/>
          <w:lang w:eastAsia="en-GB"/>
        </w:rPr>
        <w:tab/>
        <w:t>19</w:t>
      </w:r>
      <w:r w:rsidRPr="00DD74BA">
        <w:rPr>
          <w:rFonts w:ascii="Arial" w:eastAsia="Times New Roman" w:hAnsi="Arial" w:cs="Arial"/>
          <w:sz w:val="24"/>
          <w:szCs w:val="24"/>
          <w:lang w:eastAsia="en-GB"/>
        </w:rPr>
        <w:tab/>
        <w:t>51</w:t>
      </w:r>
      <w:r w:rsidRPr="00DD74BA">
        <w:rPr>
          <w:rFonts w:ascii="Arial" w:eastAsia="Times New Roman" w:hAnsi="Arial" w:cs="Arial"/>
          <w:sz w:val="24"/>
          <w:szCs w:val="24"/>
          <w:lang w:eastAsia="en-GB"/>
        </w:rPr>
        <w:tab/>
        <w:t>29</w:t>
      </w:r>
    </w:p>
    <w:p w:rsidR="00DD74BA" w:rsidRPr="00DD74BA" w:rsidRDefault="00DD74BA" w:rsidP="00DD74BA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DD74BA">
        <w:rPr>
          <w:rFonts w:ascii="Arial" w:eastAsia="Times New Roman" w:hAnsi="Arial" w:cs="Arial"/>
          <w:sz w:val="24"/>
          <w:szCs w:val="24"/>
          <w:lang w:eastAsia="en-GB"/>
        </w:rPr>
        <w:t>Add them together in pairs.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Then add the two numbers.</w:t>
      </w:r>
    </w:p>
    <w:p w:rsidR="00DD74BA" w:rsidRPr="00DD74BA" w:rsidRDefault="00DD74BA" w:rsidP="00DD74BA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DD74BA" w:rsidRPr="00DD74BA" w:rsidRDefault="00DD74BA" w:rsidP="00DD74BA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DD74BA">
        <w:rPr>
          <w:rFonts w:ascii="Arial" w:eastAsia="Times New Roman" w:hAnsi="Arial" w:cs="Arial"/>
          <w:sz w:val="24"/>
          <w:szCs w:val="24"/>
          <w:lang w:eastAsia="en-GB"/>
        </w:rPr>
        <w:t>52 + 19 = 71</w:t>
      </w:r>
      <w:r w:rsidRPr="00DD74B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DD74BA">
        <w:rPr>
          <w:rFonts w:ascii="Arial" w:eastAsia="Times New Roman" w:hAnsi="Arial" w:cs="Arial"/>
          <w:sz w:val="24"/>
          <w:szCs w:val="24"/>
          <w:lang w:eastAsia="en-GB"/>
        </w:rPr>
        <w:tab/>
        <w:t>51 + 29 = 80</w:t>
      </w:r>
      <w:r w:rsidRPr="00DD74B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DD74B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DD74BA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71 + 80 = </w:t>
      </w:r>
      <w:r w:rsidRPr="00DD74BA">
        <w:rPr>
          <w:rFonts w:ascii="Arial" w:eastAsia="Times New Roman" w:hAnsi="Arial" w:cs="Arial"/>
          <w:sz w:val="24"/>
          <w:szCs w:val="24"/>
          <w:u w:val="single"/>
          <w:lang w:eastAsia="en-GB"/>
        </w:rPr>
        <w:t>151</w:t>
      </w:r>
    </w:p>
    <w:p w:rsidR="00DD74BA" w:rsidRPr="00DD74BA" w:rsidRDefault="00DD74BA" w:rsidP="00DD74BA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DD74BA" w:rsidRPr="00DD74BA" w:rsidRDefault="00DD74BA" w:rsidP="00DD74BA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DD74BA">
        <w:rPr>
          <w:rFonts w:ascii="Arial" w:eastAsia="Times New Roman" w:hAnsi="Arial" w:cs="Arial"/>
          <w:sz w:val="24"/>
          <w:szCs w:val="24"/>
          <w:lang w:eastAsia="en-GB"/>
        </w:rPr>
        <w:t>Try a few examples of your own.</w:t>
      </w:r>
      <w:r w:rsidRPr="00DD74BA">
        <w:rPr>
          <w:rFonts w:ascii="Arial" w:eastAsia="Times New Roman" w:hAnsi="Arial" w:cs="Arial"/>
          <w:sz w:val="24"/>
          <w:szCs w:val="24"/>
          <w:lang w:eastAsia="en-GB"/>
        </w:rPr>
        <w:br/>
        <w:t>Is there a quick way to te</w:t>
      </w:r>
      <w:bookmarkStart w:id="0" w:name="_GoBack"/>
      <w:bookmarkEnd w:id="0"/>
      <w:r w:rsidRPr="00DD74BA">
        <w:rPr>
          <w:rFonts w:ascii="Arial" w:eastAsia="Times New Roman" w:hAnsi="Arial" w:cs="Arial"/>
          <w:sz w:val="24"/>
          <w:szCs w:val="24"/>
          <w:lang w:eastAsia="en-GB"/>
        </w:rPr>
        <w:t xml:space="preserve">ll if the total is going to be even or odd? </w:t>
      </w:r>
    </w:p>
    <w:p w:rsidR="00DD74BA" w:rsidRPr="00DD74BA" w:rsidRDefault="00DD74BA" w:rsidP="00DD74BA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DD74BA"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Your challenge is to find four different digits that give four two-digit numbers which add to a total of </w:t>
      </w:r>
      <w:r w:rsidRPr="00DD74BA">
        <w:rPr>
          <w:rFonts w:ascii="MathJax_Main" w:eastAsia="Times New Roman" w:hAnsi="MathJax_Main" w:cs="Arial"/>
          <w:sz w:val="30"/>
          <w:szCs w:val="30"/>
          <w:bdr w:val="none" w:sz="0" w:space="0" w:color="auto" w:frame="1"/>
          <w:lang w:eastAsia="en-GB"/>
        </w:rPr>
        <w:t>100</w:t>
      </w:r>
      <w:r w:rsidRPr="00DD74BA">
        <w:rPr>
          <w:rFonts w:ascii="Arial" w:eastAsia="Times New Roman" w:hAnsi="Arial" w:cs="Arial"/>
          <w:sz w:val="24"/>
          <w:szCs w:val="24"/>
          <w:lang w:eastAsia="en-GB"/>
        </w:rPr>
        <w:t>!</w:t>
      </w:r>
    </w:p>
    <w:p w:rsidR="00DD74BA" w:rsidRPr="00DD74BA" w:rsidRDefault="00DD74BA" w:rsidP="00DD74BA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DD74BA">
        <w:rPr>
          <w:rFonts w:ascii="Arial" w:eastAsia="Times New Roman" w:hAnsi="Arial" w:cs="Arial"/>
          <w:sz w:val="24"/>
          <w:szCs w:val="24"/>
          <w:lang w:eastAsia="en-GB"/>
        </w:rPr>
        <w:t>How many ways can you find of doing it?</w:t>
      </w:r>
    </w:p>
    <w:p w:rsidR="00DD74BA" w:rsidRPr="00DD74BA" w:rsidRDefault="00DD74BA" w:rsidP="00DD74BA"/>
    <w:sectPr w:rsidR="00DD74BA" w:rsidRPr="00DD7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BA"/>
    <w:rsid w:val="000F2BA9"/>
    <w:rsid w:val="00DD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A6B7C"/>
  <w15:chartTrackingRefBased/>
  <w15:docId w15:val="{3ADCA2B5-C6A6-4FA3-B85C-545F3D55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D7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74B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D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thjax1">
    <w:name w:val="mathjax1"/>
    <w:basedOn w:val="DefaultParagraphFont"/>
    <w:rsid w:val="00DD74BA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athjax2">
    <w:name w:val="mathjax2"/>
    <w:basedOn w:val="DefaultParagraphFont"/>
    <w:rsid w:val="00DD74BA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Shenfield St Marys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1</cp:revision>
  <dcterms:created xsi:type="dcterms:W3CDTF">2020-09-29T08:13:00Z</dcterms:created>
  <dcterms:modified xsi:type="dcterms:W3CDTF">2020-09-29T08:19:00Z</dcterms:modified>
</cp:coreProperties>
</file>