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33" w:type="dxa"/>
        <w:tblInd w:w="-142" w:type="dxa"/>
        <w:tblLook w:val="04A0" w:firstRow="1" w:lastRow="0" w:firstColumn="1" w:lastColumn="0" w:noHBand="0" w:noVBand="1"/>
      </w:tblPr>
      <w:tblGrid>
        <w:gridCol w:w="2846"/>
        <w:gridCol w:w="2846"/>
        <w:gridCol w:w="2847"/>
        <w:gridCol w:w="2847"/>
        <w:gridCol w:w="2847"/>
      </w:tblGrid>
      <w:tr w:rsidR="00565BF7" w:rsidTr="00DC2D18">
        <w:trPr>
          <w:trHeight w:val="4332"/>
        </w:trPr>
        <w:tc>
          <w:tcPr>
            <w:tcW w:w="2846" w:type="dxa"/>
          </w:tcPr>
          <w:p w:rsidR="00DC2D18" w:rsidRPr="00DC2D18" w:rsidRDefault="00DC2D1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0B60531" wp14:editId="31F1EA70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2249170</wp:posOffset>
                  </wp:positionV>
                  <wp:extent cx="454025" cy="403860"/>
                  <wp:effectExtent l="0" t="0" r="3175" b="0"/>
                  <wp:wrapSquare wrapText="bothSides"/>
                  <wp:docPr id="1" name="Picture 1" descr="Image result for cartoon b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rtoon b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2D18">
              <w:rPr>
                <w:rFonts w:ascii="Comic Sans MS" w:hAnsi="Comic Sans MS"/>
              </w:rPr>
              <w:t>Step 1: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6" w:type="dxa"/>
          </w:tcPr>
          <w:p w:rsidR="00DC2D18" w:rsidRPr="00DC2D18" w:rsidRDefault="00DC2D1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87117FB" wp14:editId="55B1D611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54610</wp:posOffset>
                  </wp:positionV>
                  <wp:extent cx="609600" cy="443865"/>
                  <wp:effectExtent l="0" t="0" r="0" b="0"/>
                  <wp:wrapSquare wrapText="bothSides"/>
                  <wp:docPr id="2" name="Picture 2" descr="Image result for cartoon bl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rtoon bl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Step 2: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7" w:type="dxa"/>
          </w:tcPr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A24E073" wp14:editId="03C37ADE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2152015</wp:posOffset>
                  </wp:positionV>
                  <wp:extent cx="480060" cy="532765"/>
                  <wp:effectExtent l="0" t="0" r="0" b="635"/>
                  <wp:wrapSquare wrapText="bothSides"/>
                  <wp:docPr id="9" name="Picture 9" descr="Image result for cartoon imtes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artoon imtes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</w:t>
            </w:r>
            <w:r>
              <w:rPr>
                <w:noProof/>
                <w:lang w:eastAsia="en-GB"/>
              </w:rPr>
              <w:t xml:space="preserve"> </w:t>
            </w:r>
            <w:r w:rsidR="00DC2D18">
              <w:rPr>
                <w:rFonts w:ascii="Comic Sans MS" w:hAnsi="Comic Sans MS"/>
              </w:rPr>
              <w:t xml:space="preserve"> 3: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7" w:type="dxa"/>
          </w:tcPr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A85BC1F" wp14:editId="278EE5ED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31750</wp:posOffset>
                  </wp:positionV>
                  <wp:extent cx="933450" cy="533400"/>
                  <wp:effectExtent l="0" t="0" r="0" b="0"/>
                  <wp:wrapSquare wrapText="bothSides"/>
                  <wp:docPr id="4" name="Picture 4" descr="Image result for cartoon canopic j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artoon canopic j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 4</w:t>
            </w:r>
            <w:r>
              <w:rPr>
                <w:noProof/>
                <w:lang w:eastAsia="en-GB"/>
              </w:rPr>
              <w:t xml:space="preserve"> </w:t>
            </w:r>
            <w:r w:rsidR="00DC2D18">
              <w:rPr>
                <w:rFonts w:ascii="Comic Sans MS" w:hAnsi="Comic Sans MS"/>
              </w:rPr>
              <w:t>:</w:t>
            </w:r>
          </w:p>
        </w:tc>
        <w:tc>
          <w:tcPr>
            <w:tcW w:w="2847" w:type="dxa"/>
          </w:tcPr>
          <w:p w:rsidR="00DC2D18" w:rsidRDefault="00DC2D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5:</w:t>
            </w:r>
          </w:p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1824355</wp:posOffset>
                  </wp:positionV>
                  <wp:extent cx="594360" cy="633984"/>
                  <wp:effectExtent l="0" t="0" r="0" b="0"/>
                  <wp:wrapSquare wrapText="bothSides"/>
                  <wp:docPr id="5" name="Picture 5" descr="Image result for cartoon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artoon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3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5BF7" w:rsidTr="00DC2D18">
        <w:trPr>
          <w:trHeight w:val="4332"/>
        </w:trPr>
        <w:tc>
          <w:tcPr>
            <w:tcW w:w="2846" w:type="dxa"/>
          </w:tcPr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367ED4B" wp14:editId="3507205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2169160</wp:posOffset>
                  </wp:positionV>
                  <wp:extent cx="779780" cy="513080"/>
                  <wp:effectExtent l="0" t="0" r="1270" b="1270"/>
                  <wp:wrapSquare wrapText="bothSides"/>
                  <wp:docPr id="7" name="Picture 7" descr="Image result for cartoon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cartoon wa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14"/>
                          <a:stretch/>
                        </pic:blipFill>
                        <pic:spPr bwMode="auto">
                          <a:xfrm flipH="1">
                            <a:off x="0" y="0"/>
                            <a:ext cx="7797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 6: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6" w:type="dxa"/>
          </w:tcPr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E7A918F" wp14:editId="2F2EDDDD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55880</wp:posOffset>
                  </wp:positionV>
                  <wp:extent cx="690880" cy="609600"/>
                  <wp:effectExtent l="0" t="0" r="0" b="0"/>
                  <wp:wrapSquare wrapText="bothSides"/>
                  <wp:docPr id="8" name="Picture 8" descr="Image result for cartoon na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artoon na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 7: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7" w:type="dxa"/>
          </w:tcPr>
          <w:p w:rsidR="00DC2D18" w:rsidRPr="00DC2D18" w:rsidRDefault="00AD54E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A3D14E0" wp14:editId="5456A0D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2166620</wp:posOffset>
                  </wp:positionV>
                  <wp:extent cx="742950" cy="525780"/>
                  <wp:effectExtent l="0" t="0" r="0" b="7620"/>
                  <wp:wrapSquare wrapText="bothSides"/>
                  <wp:docPr id="10" name="Picture 10" descr="Image result for cartoon s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artoon s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 8: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47" w:type="dxa"/>
          </w:tcPr>
          <w:p w:rsidR="00DC2D18" w:rsidRPr="00DC2D18" w:rsidRDefault="00565BF7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29AD195" wp14:editId="0866F6C8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71120</wp:posOffset>
                  </wp:positionV>
                  <wp:extent cx="549275" cy="579120"/>
                  <wp:effectExtent l="0" t="0" r="3175" b="0"/>
                  <wp:wrapSquare wrapText="bothSides"/>
                  <wp:docPr id="11" name="Picture 11" descr="Image result for cartoon mum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artoon mum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 xml:space="preserve">Step 9: </w:t>
            </w:r>
          </w:p>
        </w:tc>
        <w:tc>
          <w:tcPr>
            <w:tcW w:w="2847" w:type="dxa"/>
          </w:tcPr>
          <w:p w:rsidR="00DC2D18" w:rsidRPr="00DC2D18" w:rsidRDefault="00565BF7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5BFF765" wp14:editId="20829FDB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1892300</wp:posOffset>
                  </wp:positionV>
                  <wp:extent cx="837565" cy="800100"/>
                  <wp:effectExtent l="0" t="0" r="635" b="0"/>
                  <wp:wrapSquare wrapText="bothSides"/>
                  <wp:docPr id="12" name="Picture 12" descr="Image result for cartoon sarcopha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artoon sarcopha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30"/>
                          <a:stretch/>
                        </pic:blipFill>
                        <pic:spPr bwMode="auto">
                          <a:xfrm>
                            <a:off x="0" y="0"/>
                            <a:ext cx="8375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D18">
              <w:rPr>
                <w:rFonts w:ascii="Comic Sans MS" w:hAnsi="Comic Sans MS"/>
              </w:rPr>
              <w:t>Step 10: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5C5D35" w:rsidRDefault="005C5D35"/>
    <w:sectPr w:rsidR="005C5D35" w:rsidSect="00DC2D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F7" w:rsidRDefault="00565BF7" w:rsidP="00565BF7">
      <w:pPr>
        <w:spacing w:after="0" w:line="240" w:lineRule="auto"/>
      </w:pPr>
      <w:r>
        <w:separator/>
      </w:r>
    </w:p>
  </w:endnote>
  <w:endnote w:type="continuationSeparator" w:id="0">
    <w:p w:rsidR="00565BF7" w:rsidRDefault="00565BF7" w:rsidP="0056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Default="00565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Default="00565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Default="00565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F7" w:rsidRDefault="00565BF7" w:rsidP="00565BF7">
      <w:pPr>
        <w:spacing w:after="0" w:line="240" w:lineRule="auto"/>
      </w:pPr>
      <w:r>
        <w:separator/>
      </w:r>
    </w:p>
  </w:footnote>
  <w:footnote w:type="continuationSeparator" w:id="0">
    <w:p w:rsidR="00565BF7" w:rsidRDefault="00565BF7" w:rsidP="0056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Default="00565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Pr="00565BF7" w:rsidRDefault="00565BF7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Date: _________________________________________ </w:t>
    </w:r>
    <w:r>
      <w:rPr>
        <w:rFonts w:ascii="Comic Sans MS" w:hAnsi="Comic Sans MS"/>
      </w:rPr>
      <w:tab/>
      <w:t xml:space="preserve">                                     </w:t>
    </w:r>
    <w:bookmarkStart w:id="0" w:name="_GoBack"/>
    <w:bookmarkEnd w:id="0"/>
    <w:r>
      <w:rPr>
        <w:rFonts w:ascii="Comic Sans MS" w:hAnsi="Comic Sans MS"/>
      </w:rPr>
      <w:t>Can I plan a set of instructions on mummification?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F7" w:rsidRDefault="00565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18"/>
    <w:rsid w:val="00565BF7"/>
    <w:rsid w:val="005C5D35"/>
    <w:rsid w:val="00AD54E2"/>
    <w:rsid w:val="00D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018C"/>
  <w15:chartTrackingRefBased/>
  <w15:docId w15:val="{605DD171-0BDA-46A3-843E-A7DCC0B7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F7"/>
  </w:style>
  <w:style w:type="paragraph" w:styleId="Footer">
    <w:name w:val="footer"/>
    <w:basedOn w:val="Normal"/>
    <w:link w:val="FooterChar"/>
    <w:uiPriority w:val="99"/>
    <w:unhideWhenUsed/>
    <w:rsid w:val="0056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2019-10-14T21:05:00Z</dcterms:created>
  <dcterms:modified xsi:type="dcterms:W3CDTF">2019-10-14T21:42:00Z</dcterms:modified>
</cp:coreProperties>
</file>